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0385" w14:textId="77777777" w:rsidR="00A46D3F" w:rsidRDefault="00A46D3F" w:rsidP="00A46D3F">
      <w:pPr>
        <w:tabs>
          <w:tab w:val="left" w:pos="1701"/>
          <w:tab w:val="left" w:pos="5670"/>
        </w:tabs>
        <w:spacing w:line="276" w:lineRule="auto"/>
        <w:jc w:val="center"/>
      </w:pPr>
      <w:bookmarkStart w:id="0" w:name="_Hlk71972101"/>
      <w:r w:rsidRPr="00F46511">
        <w:rPr>
          <w:b/>
        </w:rPr>
        <w:t xml:space="preserve">MAGYARORSZÁG HONVÉDELMI MINISZTERE </w:t>
      </w:r>
      <w:bookmarkEnd w:id="0"/>
    </w:p>
    <w:p w14:paraId="4738E35A" w14:textId="77777777" w:rsidR="00A46D3F" w:rsidRPr="00FF204E" w:rsidRDefault="00A46D3F" w:rsidP="00A46D3F">
      <w:pPr>
        <w:spacing w:before="240"/>
        <w:jc w:val="both"/>
      </w:pPr>
      <w:bookmarkStart w:id="1" w:name="_Hlk82683051"/>
      <w:r w:rsidRPr="00FF204E">
        <w:t>a társadalmi szervezetek és a nyugállományúak egyesületei javaslatára, a HM Társadalmi Véleményező Munkacsoport támogatásával,</w:t>
      </w:r>
      <w:r>
        <w:t xml:space="preserve"> </w:t>
      </w:r>
      <w:r w:rsidRPr="00FF204E">
        <w:t>az 1956-os Forradalom és Szabadságharc eszmeiségének megőrzése és ápolása érdekében végzett tevékenysége elismeréséül</w:t>
      </w:r>
    </w:p>
    <w:p w14:paraId="6C76CBF5" w14:textId="77777777" w:rsidR="00A46D3F" w:rsidRDefault="00A46D3F" w:rsidP="00A46D3F">
      <w:pPr>
        <w:jc w:val="center"/>
        <w:rPr>
          <w:b/>
        </w:rPr>
      </w:pPr>
    </w:p>
    <w:p w14:paraId="247B7529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>Nemzeti Ünnepünk</w:t>
      </w:r>
    </w:p>
    <w:p w14:paraId="2F4A62D0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 xml:space="preserve"> – 2023. október 23-a – </w:t>
      </w:r>
    </w:p>
    <w:p w14:paraId="53BD92E3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>alkalmából</w:t>
      </w:r>
    </w:p>
    <w:p w14:paraId="2AB8F9B0" w14:textId="77777777" w:rsidR="00A46D3F" w:rsidRPr="00FF204E" w:rsidRDefault="00A46D3F" w:rsidP="00A46D3F">
      <w:pPr>
        <w:jc w:val="center"/>
        <w:rPr>
          <w:b/>
        </w:rPr>
      </w:pPr>
    </w:p>
    <w:p w14:paraId="154FAC02" w14:textId="77777777" w:rsidR="00A46D3F" w:rsidRPr="00FF204E" w:rsidRDefault="00A46D3F" w:rsidP="00A46D3F">
      <w:pPr>
        <w:jc w:val="center"/>
        <w:rPr>
          <w:b/>
          <w:i/>
        </w:rPr>
      </w:pPr>
      <w:r w:rsidRPr="00FF204E">
        <w:rPr>
          <w:b/>
          <w:i/>
        </w:rPr>
        <w:t>Maléter Pál Emlékéremet</w:t>
      </w:r>
    </w:p>
    <w:p w14:paraId="2C867EC0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3EB9642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</w:p>
    <w:p w14:paraId="694485FB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>Bársony Róbert</w:t>
      </w:r>
      <w:r w:rsidRPr="00FF204E">
        <w:rPr>
          <w:b/>
        </w:rPr>
        <w:tab/>
        <w:t>nyá. alezredesnek</w:t>
      </w:r>
      <w:r>
        <w:rPr>
          <w:b/>
        </w:rPr>
        <w:t>,</w:t>
      </w:r>
    </w:p>
    <w:p w14:paraId="04D4EF8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proofErr w:type="spellStart"/>
      <w:r w:rsidRPr="00FF204E">
        <w:rPr>
          <w:b/>
        </w:rPr>
        <w:t>Kustán</w:t>
      </w:r>
      <w:proofErr w:type="spellEnd"/>
      <w:r w:rsidRPr="00FF204E">
        <w:rPr>
          <w:b/>
        </w:rPr>
        <w:t xml:space="preserve"> Dávid</w:t>
      </w:r>
      <w:r w:rsidRPr="00FF204E">
        <w:rPr>
          <w:b/>
        </w:rPr>
        <w:tab/>
        <w:t>úrnak</w:t>
      </w:r>
      <w:r>
        <w:rPr>
          <w:b/>
        </w:rPr>
        <w:t>,</w:t>
      </w:r>
    </w:p>
    <w:p w14:paraId="77F53BB2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  <w:r w:rsidRPr="00FF204E">
        <w:rPr>
          <w:b/>
        </w:rPr>
        <w:t>Stárics Roland</w:t>
      </w:r>
      <w:r w:rsidRPr="00FF204E">
        <w:rPr>
          <w:b/>
        </w:rPr>
        <w:tab/>
        <w:t>úrnak</w:t>
      </w:r>
      <w:r>
        <w:rPr>
          <w:b/>
        </w:rPr>
        <w:t>,</w:t>
      </w:r>
    </w:p>
    <w:p w14:paraId="160003F8" w14:textId="77777777" w:rsidR="00A46D3F" w:rsidRDefault="00A46D3F" w:rsidP="00A46D3F">
      <w:pPr>
        <w:tabs>
          <w:tab w:val="left" w:pos="1701"/>
          <w:tab w:val="left" w:pos="5670"/>
        </w:tabs>
        <w:spacing w:line="276" w:lineRule="auto"/>
        <w:jc w:val="center"/>
        <w:rPr>
          <w:b/>
        </w:rPr>
      </w:pPr>
    </w:p>
    <w:p w14:paraId="19A4EE94" w14:textId="77777777" w:rsidR="00A46D3F" w:rsidRDefault="00A46D3F" w:rsidP="00A46D3F">
      <w:pPr>
        <w:tabs>
          <w:tab w:val="left" w:pos="1701"/>
          <w:tab w:val="left" w:pos="5670"/>
        </w:tabs>
        <w:spacing w:line="276" w:lineRule="auto"/>
        <w:jc w:val="center"/>
      </w:pPr>
      <w:r w:rsidRPr="00F46511">
        <w:rPr>
          <w:b/>
        </w:rPr>
        <w:t xml:space="preserve">MAGYARORSZÁG HONVÉDELMI MINISZTERE </w:t>
      </w:r>
    </w:p>
    <w:p w14:paraId="6761610E" w14:textId="77777777" w:rsidR="00A46D3F" w:rsidRPr="00FF204E" w:rsidRDefault="00A46D3F" w:rsidP="00A46D3F">
      <w:pPr>
        <w:spacing w:before="240"/>
        <w:jc w:val="both"/>
      </w:pPr>
      <w:r w:rsidRPr="00FF204E">
        <w:t>a honvédelem érdekében huzamos időn át végzett eredményes tevékenysége, valamint a Magyar Honvédség nyugállományú tagjainak szervezetei érdekében végzett áldozatos munkája elismeréséül,</w:t>
      </w:r>
    </w:p>
    <w:bookmarkEnd w:id="1"/>
    <w:p w14:paraId="1DD54642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>Nemzeti Ünnepünk</w:t>
      </w:r>
    </w:p>
    <w:p w14:paraId="19F5023C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 xml:space="preserve"> – 2023. október 23-a – </w:t>
      </w:r>
    </w:p>
    <w:p w14:paraId="67636A5F" w14:textId="77777777" w:rsidR="00A46D3F" w:rsidRPr="00FF204E" w:rsidRDefault="00A46D3F" w:rsidP="00A46D3F">
      <w:pPr>
        <w:jc w:val="center"/>
        <w:rPr>
          <w:b/>
        </w:rPr>
      </w:pPr>
      <w:r w:rsidRPr="00FF204E">
        <w:rPr>
          <w:b/>
        </w:rPr>
        <w:t>alkalmából</w:t>
      </w:r>
    </w:p>
    <w:p w14:paraId="6BF4AFA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a</w:t>
      </w:r>
    </w:p>
    <w:p w14:paraId="25037E26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 xml:space="preserve">Honvédelemért Kitüntető Cím </w:t>
      </w:r>
    </w:p>
    <w:p w14:paraId="120B419D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I. fokozatát</w:t>
      </w:r>
    </w:p>
    <w:p w14:paraId="54E0D44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ta</w:t>
      </w:r>
    </w:p>
    <w:p w14:paraId="503CF3D2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</w:p>
    <w:p w14:paraId="4D62B06E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Fábián Miklós </w:t>
      </w:r>
      <w:r w:rsidRPr="00FF204E">
        <w:rPr>
          <w:b/>
        </w:rPr>
        <w:tab/>
        <w:t>nyá. ezredesnek,</w:t>
      </w:r>
      <w:bookmarkStart w:id="2" w:name="_Hlk144901141"/>
    </w:p>
    <w:p w14:paraId="5E175070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Gazsó Imre </w:t>
      </w:r>
      <w:r w:rsidRPr="00FF204E">
        <w:rPr>
          <w:b/>
        </w:rPr>
        <w:tab/>
        <w:t>nyá. ezredesnek,</w:t>
      </w:r>
    </w:p>
    <w:p w14:paraId="3F75C8C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Vadon Gábor </w:t>
      </w:r>
      <w:r w:rsidRPr="00FF204E">
        <w:rPr>
          <w:b/>
        </w:rPr>
        <w:tab/>
        <w:t>nyá. ezredesnek,</w:t>
      </w:r>
    </w:p>
    <w:p w14:paraId="24A4704F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Bíró Sándor </w:t>
      </w:r>
      <w:r w:rsidRPr="00FF204E">
        <w:rPr>
          <w:b/>
        </w:rPr>
        <w:tab/>
        <w:t>nyá. r. ezredesnek,</w:t>
      </w:r>
    </w:p>
    <w:p w14:paraId="53753D65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Papp Géza </w:t>
      </w:r>
      <w:r w:rsidRPr="00FF204E">
        <w:rPr>
          <w:b/>
        </w:rPr>
        <w:tab/>
        <w:t>nyá. századosnak,</w:t>
      </w:r>
    </w:p>
    <w:bookmarkEnd w:id="2"/>
    <w:p w14:paraId="53C13C75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Várszegi Ferencné </w:t>
      </w:r>
      <w:r w:rsidRPr="00FF204E">
        <w:rPr>
          <w:b/>
        </w:rPr>
        <w:tab/>
        <w:t xml:space="preserve">nyá. </w:t>
      </w:r>
      <w:proofErr w:type="spellStart"/>
      <w:r w:rsidRPr="00FF204E">
        <w:rPr>
          <w:b/>
        </w:rPr>
        <w:t>bv</w:t>
      </w:r>
      <w:proofErr w:type="spellEnd"/>
      <w:r w:rsidRPr="00FF204E">
        <w:rPr>
          <w:b/>
        </w:rPr>
        <w:t>. törzszászlósnak,</w:t>
      </w:r>
    </w:p>
    <w:p w14:paraId="37393C81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</w:p>
    <w:p w14:paraId="29D2FF33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a</w:t>
      </w:r>
    </w:p>
    <w:p w14:paraId="1E95154E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 xml:space="preserve">Honvédelemért Kitüntető Cím </w:t>
      </w:r>
    </w:p>
    <w:p w14:paraId="585F19A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II. fokozatát</w:t>
      </w:r>
    </w:p>
    <w:p w14:paraId="53678D4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ta</w:t>
      </w:r>
    </w:p>
    <w:p w14:paraId="46A3E1C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</w:p>
    <w:p w14:paraId="1819EC09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  <w:rPr>
          <w:b/>
        </w:rPr>
      </w:pPr>
      <w:r w:rsidRPr="00FF204E">
        <w:rPr>
          <w:b/>
        </w:rPr>
        <w:t xml:space="preserve">Dr. Marc </w:t>
      </w:r>
      <w:proofErr w:type="spellStart"/>
      <w:r w:rsidRPr="00FF204E">
        <w:rPr>
          <w:b/>
        </w:rPr>
        <w:t>Lemmermann</w:t>
      </w:r>
      <w:proofErr w:type="spellEnd"/>
      <w:r w:rsidRPr="00FF204E">
        <w:rPr>
          <w:b/>
        </w:rPr>
        <w:t xml:space="preserve"> </w:t>
      </w:r>
      <w:r w:rsidRPr="00FF204E">
        <w:rPr>
          <w:b/>
        </w:rPr>
        <w:tab/>
      </w:r>
      <w:r>
        <w:rPr>
          <w:b/>
        </w:rPr>
        <w:tab/>
      </w:r>
      <w:r w:rsidRPr="00FF204E">
        <w:rPr>
          <w:b/>
        </w:rPr>
        <w:t>t. ezredesnek</w:t>
      </w:r>
      <w:r>
        <w:rPr>
          <w:b/>
        </w:rPr>
        <w:t>,</w:t>
      </w:r>
    </w:p>
    <w:p w14:paraId="3580CD18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  <w:rPr>
          <w:b/>
        </w:rPr>
      </w:pPr>
      <w:r w:rsidRPr="00FF204E">
        <w:rPr>
          <w:b/>
        </w:rPr>
        <w:t xml:space="preserve">Szappanos Sándor </w:t>
      </w:r>
      <w:r w:rsidRPr="00FF204E">
        <w:rPr>
          <w:b/>
        </w:rPr>
        <w:tab/>
      </w:r>
      <w:r>
        <w:rPr>
          <w:b/>
        </w:rPr>
        <w:tab/>
      </w:r>
      <w:r w:rsidRPr="00FF204E">
        <w:rPr>
          <w:b/>
        </w:rPr>
        <w:t>nyá. századosnak</w:t>
      </w:r>
      <w:r>
        <w:rPr>
          <w:b/>
        </w:rPr>
        <w:t>,</w:t>
      </w:r>
    </w:p>
    <w:p w14:paraId="2948D18F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  <w:rPr>
          <w:b/>
        </w:rPr>
      </w:pPr>
      <w:r w:rsidRPr="00FF204E">
        <w:rPr>
          <w:b/>
        </w:rPr>
        <w:t>Bognár Zoltán</w:t>
      </w:r>
      <w:r w:rsidRPr="00FF204E">
        <w:rPr>
          <w:b/>
        </w:rPr>
        <w:tab/>
      </w:r>
      <w:r>
        <w:rPr>
          <w:b/>
        </w:rPr>
        <w:tab/>
      </w:r>
      <w:r w:rsidRPr="00FF204E">
        <w:rPr>
          <w:b/>
        </w:rPr>
        <w:t>úrnak</w:t>
      </w:r>
      <w:r>
        <w:rPr>
          <w:b/>
        </w:rPr>
        <w:t>,</w:t>
      </w:r>
    </w:p>
    <w:p w14:paraId="699C2B7F" w14:textId="77777777" w:rsidR="00A46D3F" w:rsidRPr="00FF204E" w:rsidRDefault="00A46D3F" w:rsidP="00A46D3F">
      <w:pPr>
        <w:tabs>
          <w:tab w:val="left" w:pos="2694"/>
          <w:tab w:val="left" w:pos="3402"/>
        </w:tabs>
        <w:rPr>
          <w:b/>
        </w:rPr>
      </w:pPr>
      <w:proofErr w:type="spellStart"/>
      <w:r w:rsidRPr="00FF204E">
        <w:rPr>
          <w:b/>
        </w:rPr>
        <w:t>Hajasné</w:t>
      </w:r>
      <w:proofErr w:type="spellEnd"/>
      <w:r w:rsidRPr="00FF204E">
        <w:rPr>
          <w:b/>
        </w:rPr>
        <w:t xml:space="preserve"> Dr. Hertelendi Valéria</w:t>
      </w:r>
      <w:r>
        <w:rPr>
          <w:b/>
        </w:rPr>
        <w:tab/>
      </w:r>
      <w:r w:rsidRPr="00FF204E">
        <w:rPr>
          <w:b/>
        </w:rPr>
        <w:t>asszonynak</w:t>
      </w:r>
      <w:r>
        <w:rPr>
          <w:b/>
        </w:rPr>
        <w:t>,</w:t>
      </w:r>
    </w:p>
    <w:p w14:paraId="273D8B18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  <w:rPr>
          <w:b/>
        </w:rPr>
      </w:pPr>
      <w:proofErr w:type="spellStart"/>
      <w:r w:rsidRPr="00FF204E">
        <w:rPr>
          <w:b/>
        </w:rPr>
        <w:t>Jozef</w:t>
      </w:r>
      <w:proofErr w:type="spellEnd"/>
      <w:r w:rsidRPr="00FF204E">
        <w:rPr>
          <w:b/>
        </w:rPr>
        <w:t xml:space="preserve"> </w:t>
      </w:r>
      <w:proofErr w:type="spellStart"/>
      <w:r w:rsidRPr="00FF204E">
        <w:rPr>
          <w:b/>
        </w:rPr>
        <w:t>Fürbass</w:t>
      </w:r>
      <w:proofErr w:type="spellEnd"/>
      <w:r w:rsidRPr="00FF204E">
        <w:rPr>
          <w:b/>
        </w:rPr>
        <w:t xml:space="preserve"> </w:t>
      </w:r>
      <w:r w:rsidRPr="00FF204E">
        <w:rPr>
          <w:b/>
        </w:rPr>
        <w:tab/>
      </w:r>
      <w:r>
        <w:rPr>
          <w:b/>
        </w:rPr>
        <w:tab/>
      </w:r>
      <w:r w:rsidRPr="00FF204E">
        <w:rPr>
          <w:b/>
        </w:rPr>
        <w:t>úrnak</w:t>
      </w:r>
      <w:r>
        <w:rPr>
          <w:b/>
        </w:rPr>
        <w:t>,</w:t>
      </w:r>
    </w:p>
    <w:p w14:paraId="7F0DD708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  <w:jc w:val="both"/>
        <w:rPr>
          <w:b/>
        </w:rPr>
      </w:pPr>
      <w:proofErr w:type="spellStart"/>
      <w:r w:rsidRPr="00FF204E">
        <w:rPr>
          <w:b/>
        </w:rPr>
        <w:t>Majthényi</w:t>
      </w:r>
      <w:proofErr w:type="spellEnd"/>
      <w:r w:rsidRPr="00FF204E">
        <w:rPr>
          <w:b/>
        </w:rPr>
        <w:t xml:space="preserve"> László</w:t>
      </w:r>
      <w:r w:rsidRPr="00FF204E">
        <w:rPr>
          <w:b/>
        </w:rPr>
        <w:tab/>
      </w:r>
      <w:r>
        <w:rPr>
          <w:b/>
        </w:rPr>
        <w:tab/>
      </w:r>
      <w:r w:rsidRPr="00FF204E">
        <w:rPr>
          <w:b/>
        </w:rPr>
        <w:t>úrnak</w:t>
      </w:r>
      <w:r>
        <w:rPr>
          <w:b/>
        </w:rPr>
        <w:t>,</w:t>
      </w:r>
    </w:p>
    <w:p w14:paraId="50FF3A67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  <w:jc w:val="both"/>
        <w:rPr>
          <w:b/>
        </w:rPr>
      </w:pPr>
      <w:r w:rsidRPr="00FF204E">
        <w:rPr>
          <w:b/>
        </w:rPr>
        <w:t>Mihály József</w:t>
      </w:r>
      <w:r w:rsidRPr="00FF204E">
        <w:rPr>
          <w:b/>
        </w:rPr>
        <w:tab/>
      </w:r>
      <w:r>
        <w:rPr>
          <w:b/>
        </w:rPr>
        <w:tab/>
      </w:r>
      <w:r w:rsidRPr="00FF204E">
        <w:rPr>
          <w:b/>
        </w:rPr>
        <w:t>úrnak</w:t>
      </w:r>
      <w:r>
        <w:rPr>
          <w:b/>
        </w:rPr>
        <w:t>,</w:t>
      </w:r>
    </w:p>
    <w:p w14:paraId="6A705BDB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</w:p>
    <w:p w14:paraId="7380C39C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bookmarkStart w:id="3" w:name="_Hlk117597529"/>
      <w:r w:rsidRPr="00FF204E">
        <w:lastRenderedPageBreak/>
        <w:t>a</w:t>
      </w:r>
    </w:p>
    <w:p w14:paraId="2DDD3CD2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 xml:space="preserve">Honvédelemért Kitüntető Cím </w:t>
      </w:r>
    </w:p>
    <w:p w14:paraId="1B73159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III. fokozatát</w:t>
      </w:r>
    </w:p>
    <w:bookmarkEnd w:id="3"/>
    <w:p w14:paraId="290FF86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ta</w:t>
      </w:r>
    </w:p>
    <w:p w14:paraId="64B96A3F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</w:pPr>
    </w:p>
    <w:p w14:paraId="382DE321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Horváth László </w:t>
      </w:r>
      <w:r w:rsidRPr="00FF204E">
        <w:rPr>
          <w:b/>
        </w:rPr>
        <w:tab/>
        <w:t>nyá. ezredesnek</w:t>
      </w:r>
      <w:r>
        <w:rPr>
          <w:b/>
        </w:rPr>
        <w:t>,</w:t>
      </w:r>
    </w:p>
    <w:p w14:paraId="536F4693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Dr. Lukács Gusztáv </w:t>
      </w:r>
      <w:r w:rsidRPr="00FF204E">
        <w:rPr>
          <w:b/>
        </w:rPr>
        <w:tab/>
        <w:t>nyá. r. ezredesnek</w:t>
      </w:r>
      <w:r>
        <w:rPr>
          <w:b/>
        </w:rPr>
        <w:t>,</w:t>
      </w:r>
    </w:p>
    <w:p w14:paraId="6EF34A38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Csáki Bertalan </w:t>
      </w:r>
      <w:r w:rsidRPr="00FF204E">
        <w:rPr>
          <w:b/>
        </w:rPr>
        <w:tab/>
        <w:t>nyá. alezredesnek</w:t>
      </w:r>
      <w:r>
        <w:rPr>
          <w:b/>
        </w:rPr>
        <w:t>,</w:t>
      </w:r>
    </w:p>
    <w:p w14:paraId="067337DD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proofErr w:type="spellStart"/>
      <w:r w:rsidRPr="00FF204E">
        <w:rPr>
          <w:b/>
        </w:rPr>
        <w:t>Hanuta</w:t>
      </w:r>
      <w:proofErr w:type="spellEnd"/>
      <w:r w:rsidRPr="00FF204E">
        <w:rPr>
          <w:b/>
        </w:rPr>
        <w:t xml:space="preserve"> Ferenc </w:t>
      </w:r>
      <w:r w:rsidRPr="00FF204E">
        <w:rPr>
          <w:b/>
        </w:rPr>
        <w:tab/>
      </w:r>
      <w:proofErr w:type="spellStart"/>
      <w:r w:rsidRPr="00FF204E">
        <w:rPr>
          <w:b/>
        </w:rPr>
        <w:t>nyá</w:t>
      </w:r>
      <w:proofErr w:type="spellEnd"/>
      <w:r w:rsidRPr="00FF204E">
        <w:rPr>
          <w:b/>
        </w:rPr>
        <w:t>. alezredesnek</w:t>
      </w:r>
      <w:r>
        <w:rPr>
          <w:b/>
        </w:rPr>
        <w:t>,</w:t>
      </w:r>
    </w:p>
    <w:p w14:paraId="0D32D3F5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Ősz Csaba </w:t>
      </w:r>
      <w:r w:rsidRPr="00FF204E">
        <w:rPr>
          <w:b/>
        </w:rPr>
        <w:tab/>
      </w:r>
      <w:proofErr w:type="spellStart"/>
      <w:r w:rsidRPr="00FF204E">
        <w:rPr>
          <w:b/>
        </w:rPr>
        <w:t>ömt</w:t>
      </w:r>
      <w:proofErr w:type="spellEnd"/>
      <w:r w:rsidRPr="00FF204E">
        <w:rPr>
          <w:b/>
        </w:rPr>
        <w:t>. alezredesnek</w:t>
      </w:r>
      <w:r>
        <w:rPr>
          <w:b/>
        </w:rPr>
        <w:t>,</w:t>
      </w:r>
    </w:p>
    <w:p w14:paraId="71FA1A18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Tóth Gábor </w:t>
      </w:r>
      <w:r w:rsidRPr="00FF204E">
        <w:rPr>
          <w:b/>
        </w:rPr>
        <w:tab/>
        <w:t xml:space="preserve">nyá. </w:t>
      </w:r>
      <w:proofErr w:type="spellStart"/>
      <w:r w:rsidRPr="00FF204E">
        <w:rPr>
          <w:b/>
        </w:rPr>
        <w:t>pv</w:t>
      </w:r>
      <w:proofErr w:type="spellEnd"/>
      <w:r w:rsidRPr="00FF204E">
        <w:rPr>
          <w:b/>
        </w:rPr>
        <w:t>. alezredesnek</w:t>
      </w:r>
      <w:r>
        <w:rPr>
          <w:b/>
        </w:rPr>
        <w:t>,</w:t>
      </w:r>
    </w:p>
    <w:p w14:paraId="22C7FE7C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Grúz László </w:t>
      </w:r>
      <w:r w:rsidRPr="00FF204E">
        <w:rPr>
          <w:b/>
        </w:rPr>
        <w:tab/>
        <w:t>nyá. őrnagynak</w:t>
      </w:r>
      <w:r>
        <w:rPr>
          <w:b/>
        </w:rPr>
        <w:t>,</w:t>
      </w:r>
    </w:p>
    <w:p w14:paraId="6D7AA6F2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proofErr w:type="spellStart"/>
      <w:r w:rsidRPr="00FF204E">
        <w:rPr>
          <w:b/>
        </w:rPr>
        <w:t>Sepcsik</w:t>
      </w:r>
      <w:proofErr w:type="spellEnd"/>
      <w:r w:rsidRPr="00FF204E">
        <w:rPr>
          <w:b/>
        </w:rPr>
        <w:t xml:space="preserve"> Terézia Sarolta </w:t>
      </w:r>
      <w:r w:rsidRPr="00FF204E">
        <w:rPr>
          <w:b/>
        </w:rPr>
        <w:tab/>
      </w:r>
      <w:proofErr w:type="spellStart"/>
      <w:r w:rsidRPr="00FF204E">
        <w:rPr>
          <w:b/>
        </w:rPr>
        <w:t>nyá</w:t>
      </w:r>
      <w:proofErr w:type="spellEnd"/>
      <w:r w:rsidRPr="00FF204E">
        <w:rPr>
          <w:b/>
        </w:rPr>
        <w:t>. őrnagynak</w:t>
      </w:r>
      <w:r>
        <w:rPr>
          <w:b/>
        </w:rPr>
        <w:t>,</w:t>
      </w:r>
    </w:p>
    <w:p w14:paraId="15639232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Major Ferenc Zoltán </w:t>
      </w:r>
      <w:r w:rsidRPr="00FF204E">
        <w:rPr>
          <w:b/>
        </w:rPr>
        <w:tab/>
        <w:t>nyá. főtörzsőrmesternek</w:t>
      </w:r>
      <w:r>
        <w:rPr>
          <w:b/>
        </w:rPr>
        <w:t>,</w:t>
      </w:r>
    </w:p>
    <w:p w14:paraId="27EC3A71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 xml:space="preserve">Pénzes János </w:t>
      </w:r>
      <w:r w:rsidRPr="00FF204E">
        <w:rPr>
          <w:b/>
        </w:rPr>
        <w:tab/>
        <w:t>nyá. főtörzsőrmesternek</w:t>
      </w:r>
      <w:r>
        <w:rPr>
          <w:b/>
        </w:rPr>
        <w:t>,</w:t>
      </w:r>
    </w:p>
    <w:p w14:paraId="2C8AD652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>Csákvári Ilona</w:t>
      </w:r>
      <w:r w:rsidRPr="00FF204E">
        <w:rPr>
          <w:b/>
        </w:rPr>
        <w:tab/>
        <w:t>asszonynak</w:t>
      </w:r>
      <w:r>
        <w:rPr>
          <w:b/>
        </w:rPr>
        <w:t>,</w:t>
      </w:r>
    </w:p>
    <w:p w14:paraId="654CD663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>Farkas Csaba</w:t>
      </w:r>
      <w:r w:rsidRPr="00FF204E">
        <w:rPr>
          <w:b/>
        </w:rPr>
        <w:tab/>
        <w:t>úrnak</w:t>
      </w:r>
      <w:r>
        <w:rPr>
          <w:b/>
        </w:rPr>
        <w:t>,</w:t>
      </w:r>
    </w:p>
    <w:p w14:paraId="4FC9828F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r w:rsidRPr="00FF204E">
        <w:rPr>
          <w:b/>
        </w:rPr>
        <w:t>Hargitai Tamás János</w:t>
      </w:r>
      <w:r w:rsidRPr="00FF204E">
        <w:rPr>
          <w:b/>
        </w:rPr>
        <w:tab/>
        <w:t>úrnak</w:t>
      </w:r>
      <w:r>
        <w:rPr>
          <w:b/>
        </w:rPr>
        <w:t>,</w:t>
      </w:r>
    </w:p>
    <w:p w14:paraId="00A285B0" w14:textId="77777777" w:rsidR="00A46D3F" w:rsidRPr="00FF204E" w:rsidRDefault="00A46D3F" w:rsidP="00A46D3F">
      <w:pPr>
        <w:tabs>
          <w:tab w:val="left" w:pos="2977"/>
          <w:tab w:val="left" w:pos="5103"/>
          <w:tab w:val="left" w:pos="6663"/>
        </w:tabs>
        <w:rPr>
          <w:b/>
        </w:rPr>
      </w:pPr>
      <w:proofErr w:type="spellStart"/>
      <w:r w:rsidRPr="00FF204E">
        <w:rPr>
          <w:b/>
        </w:rPr>
        <w:t>Obbás</w:t>
      </w:r>
      <w:proofErr w:type="spellEnd"/>
      <w:r w:rsidRPr="00FF204E">
        <w:rPr>
          <w:b/>
        </w:rPr>
        <w:t xml:space="preserve"> Gyula</w:t>
      </w:r>
      <w:r w:rsidRPr="00FF204E">
        <w:rPr>
          <w:b/>
        </w:rPr>
        <w:tab/>
        <w:t>úrnak</w:t>
      </w:r>
      <w:r>
        <w:rPr>
          <w:b/>
        </w:rPr>
        <w:t>,</w:t>
      </w:r>
    </w:p>
    <w:p w14:paraId="75EF6D54" w14:textId="6126885D" w:rsidR="00A46D3F" w:rsidRPr="00FF204E" w:rsidRDefault="001C2C11" w:rsidP="00A46D3F">
      <w:pPr>
        <w:tabs>
          <w:tab w:val="left" w:pos="2694"/>
          <w:tab w:val="left" w:pos="2977"/>
          <w:tab w:val="left" w:pos="6663"/>
        </w:tabs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Róta</w:t>
      </w:r>
      <w:proofErr w:type="spellEnd"/>
      <w:r>
        <w:rPr>
          <w:b/>
        </w:rPr>
        <w:t>-</w:t>
      </w:r>
      <w:r w:rsidR="00A46D3F" w:rsidRPr="00FF204E">
        <w:rPr>
          <w:b/>
        </w:rPr>
        <w:t>Fazekas Erika</w:t>
      </w:r>
      <w:r>
        <w:rPr>
          <w:b/>
        </w:rPr>
        <w:tab/>
      </w:r>
      <w:r w:rsidR="00A46D3F">
        <w:rPr>
          <w:b/>
        </w:rPr>
        <w:tab/>
      </w:r>
      <w:r w:rsidR="00A46D3F" w:rsidRPr="00FF204E">
        <w:rPr>
          <w:b/>
        </w:rPr>
        <w:t>asszonynak</w:t>
      </w:r>
    </w:p>
    <w:p w14:paraId="7D4218C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bookmarkStart w:id="4" w:name="_Hlk117599844"/>
    </w:p>
    <w:p w14:paraId="6BBDEAB3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6FE1D5D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(Hollóházi süteményestál)</w:t>
      </w:r>
    </w:p>
    <w:p w14:paraId="45D50925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18CCB646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</w:p>
    <w:p w14:paraId="0079492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>Vajda Ilona</w:t>
      </w:r>
      <w:r w:rsidRPr="00FF204E">
        <w:rPr>
          <w:b/>
        </w:rPr>
        <w:tab/>
        <w:t>asszonynak</w:t>
      </w:r>
      <w:r>
        <w:rPr>
          <w:b/>
        </w:rPr>
        <w:t>,</w:t>
      </w:r>
    </w:p>
    <w:p w14:paraId="47F795E9" w14:textId="77777777" w:rsidR="00A46D3F" w:rsidRPr="00FF204E" w:rsidRDefault="00A46D3F" w:rsidP="00A46D3F">
      <w:pPr>
        <w:jc w:val="center"/>
        <w:rPr>
          <w:bCs/>
          <w:iCs/>
        </w:rPr>
      </w:pPr>
    </w:p>
    <w:p w14:paraId="003EEF7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bookmarkStart w:id="5" w:name="_Hlk113974425"/>
      <w:bookmarkEnd w:id="4"/>
      <w:r w:rsidRPr="00FF204E">
        <w:rPr>
          <w:b/>
          <w:i/>
        </w:rPr>
        <w:t>Emléktárgyat</w:t>
      </w:r>
    </w:p>
    <w:p w14:paraId="0974F1FC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(Hollóházi porcelán-Matyónő)</w:t>
      </w:r>
    </w:p>
    <w:p w14:paraId="667416E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0E9F99A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</w:p>
    <w:p w14:paraId="1BD5EB31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>Katona Lászlóné</w:t>
      </w:r>
      <w:r w:rsidRPr="00FF204E">
        <w:rPr>
          <w:b/>
        </w:rPr>
        <w:tab/>
        <w:t>asszonynak</w:t>
      </w:r>
      <w:bookmarkEnd w:id="5"/>
      <w:r w:rsidRPr="00C10041">
        <w:rPr>
          <w:b/>
        </w:rPr>
        <w:t>,</w:t>
      </w:r>
    </w:p>
    <w:p w14:paraId="78AC7CA1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</w:p>
    <w:p w14:paraId="0C3637C9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1706C0E9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(Hollóházi porcelán váza - nagy)</w:t>
      </w:r>
    </w:p>
    <w:p w14:paraId="7923688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5E6E2AF5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</w:p>
    <w:p w14:paraId="4372D51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proofErr w:type="spellStart"/>
      <w:r w:rsidRPr="00FF204E">
        <w:rPr>
          <w:b/>
        </w:rPr>
        <w:t>Füzy</w:t>
      </w:r>
      <w:proofErr w:type="spellEnd"/>
      <w:r w:rsidRPr="00FF204E">
        <w:rPr>
          <w:b/>
        </w:rPr>
        <w:t xml:space="preserve"> Tiborné</w:t>
      </w:r>
      <w:r w:rsidRPr="00FF204E">
        <w:rPr>
          <w:b/>
        </w:rPr>
        <w:tab/>
        <w:t>asszonynak</w:t>
      </w:r>
      <w:r w:rsidRPr="00C10041">
        <w:rPr>
          <w:b/>
        </w:rPr>
        <w:t>,</w:t>
      </w:r>
    </w:p>
    <w:p w14:paraId="2765B643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</w:p>
    <w:p w14:paraId="040DF931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271D7FE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(Kuruc lovassági pisztoly)</w:t>
      </w:r>
    </w:p>
    <w:p w14:paraId="31C0961D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444B9E2B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</w:p>
    <w:p w14:paraId="23FFA3F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 xml:space="preserve">Dr. </w:t>
      </w:r>
      <w:proofErr w:type="spellStart"/>
      <w:r w:rsidRPr="00FF204E">
        <w:rPr>
          <w:b/>
        </w:rPr>
        <w:t>Remes</w:t>
      </w:r>
      <w:proofErr w:type="spellEnd"/>
      <w:r w:rsidRPr="00FF204E">
        <w:rPr>
          <w:b/>
        </w:rPr>
        <w:t xml:space="preserve"> Jenő Péter </w:t>
      </w:r>
      <w:r w:rsidRPr="00FF204E">
        <w:rPr>
          <w:b/>
        </w:rPr>
        <w:tab/>
      </w:r>
      <w:proofErr w:type="spellStart"/>
      <w:r w:rsidRPr="00FF204E">
        <w:rPr>
          <w:b/>
        </w:rPr>
        <w:t>nyá</w:t>
      </w:r>
      <w:proofErr w:type="spellEnd"/>
      <w:r w:rsidRPr="00FF204E">
        <w:rPr>
          <w:b/>
        </w:rPr>
        <w:t>. ezredesnek</w:t>
      </w:r>
      <w:r w:rsidRPr="00C10041">
        <w:rPr>
          <w:b/>
        </w:rPr>
        <w:t>,</w:t>
      </w:r>
    </w:p>
    <w:p w14:paraId="214264D2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highlight w:val="yellow"/>
        </w:rPr>
      </w:pPr>
    </w:p>
    <w:p w14:paraId="0B228C35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47697E6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(magyar repülős dísztőr)</w:t>
      </w:r>
    </w:p>
    <w:p w14:paraId="35233B9E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23B2DC1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highlight w:val="yellow"/>
        </w:rPr>
      </w:pPr>
    </w:p>
    <w:p w14:paraId="1FB220F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  <w:r w:rsidRPr="00FF204E">
        <w:rPr>
          <w:b/>
        </w:rPr>
        <w:t xml:space="preserve">Soós Lajos </w:t>
      </w:r>
      <w:r w:rsidRPr="00FF204E">
        <w:rPr>
          <w:b/>
        </w:rPr>
        <w:tab/>
        <w:t>nyá. alezredesnek</w:t>
      </w:r>
      <w:r>
        <w:t>,</w:t>
      </w:r>
    </w:p>
    <w:p w14:paraId="0FA78FEE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lastRenderedPageBreak/>
        <w:t>Emléktárgyat</w:t>
      </w:r>
    </w:p>
    <w:p w14:paraId="2A495C0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 xml:space="preserve">(Hollóházi </w:t>
      </w:r>
      <w:proofErr w:type="spellStart"/>
      <w:r w:rsidRPr="00FF204E">
        <w:t>bonbonier</w:t>
      </w:r>
      <w:proofErr w:type="spellEnd"/>
      <w:r w:rsidRPr="00FF204E">
        <w:t>)</w:t>
      </w:r>
    </w:p>
    <w:p w14:paraId="5B5C45B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7DEB8120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</w:p>
    <w:p w14:paraId="4EC5AE4C" w14:textId="77777777" w:rsidR="00A46D3F" w:rsidRPr="00FF204E" w:rsidRDefault="00A46D3F" w:rsidP="00A46D3F">
      <w:pPr>
        <w:tabs>
          <w:tab w:val="left" w:pos="2694"/>
          <w:tab w:val="left" w:pos="3402"/>
          <w:tab w:val="left" w:pos="6663"/>
        </w:tabs>
      </w:pPr>
      <w:r w:rsidRPr="00FF204E">
        <w:rPr>
          <w:b/>
        </w:rPr>
        <w:t xml:space="preserve">Zakariásné </w:t>
      </w:r>
      <w:proofErr w:type="spellStart"/>
      <w:r w:rsidRPr="00FF204E">
        <w:rPr>
          <w:b/>
        </w:rPr>
        <w:t>Makaró</w:t>
      </w:r>
      <w:proofErr w:type="spellEnd"/>
      <w:r w:rsidRPr="00FF204E">
        <w:rPr>
          <w:b/>
        </w:rPr>
        <w:t xml:space="preserve"> Katalin</w:t>
      </w:r>
      <w:r>
        <w:rPr>
          <w:b/>
        </w:rPr>
        <w:tab/>
      </w:r>
      <w:r w:rsidRPr="00FF204E">
        <w:rPr>
          <w:b/>
        </w:rPr>
        <w:t>asszonynak</w:t>
      </w:r>
      <w:r>
        <w:rPr>
          <w:b/>
        </w:rPr>
        <w:t>,</w:t>
      </w:r>
    </w:p>
    <w:p w14:paraId="10BC7540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</w:pPr>
    </w:p>
    <w:p w14:paraId="28EAD159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536E068B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(Aranyozott falikép 3 részes)</w:t>
      </w:r>
    </w:p>
    <w:p w14:paraId="3EFDD9B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2B960571" w14:textId="77777777" w:rsidR="00A46D3F" w:rsidRPr="00FF204E" w:rsidRDefault="00A46D3F" w:rsidP="00A46D3F">
      <w:pPr>
        <w:tabs>
          <w:tab w:val="left" w:pos="720"/>
          <w:tab w:val="left" w:pos="3402"/>
          <w:tab w:val="left" w:pos="5103"/>
          <w:tab w:val="left" w:pos="5670"/>
          <w:tab w:val="left" w:pos="6663"/>
        </w:tabs>
      </w:pPr>
    </w:p>
    <w:p w14:paraId="355B903A" w14:textId="77777777" w:rsidR="00A46D3F" w:rsidRPr="00FF204E" w:rsidRDefault="00A46D3F" w:rsidP="00A46D3F">
      <w:pPr>
        <w:tabs>
          <w:tab w:val="left" w:pos="720"/>
          <w:tab w:val="left" w:pos="3402"/>
          <w:tab w:val="left" w:pos="5103"/>
          <w:tab w:val="left" w:pos="5670"/>
          <w:tab w:val="left" w:pos="6663"/>
        </w:tabs>
        <w:rPr>
          <w:b/>
        </w:rPr>
      </w:pPr>
      <w:r w:rsidRPr="00FF204E">
        <w:rPr>
          <w:b/>
        </w:rPr>
        <w:t xml:space="preserve">Dr. Nagy Sándor 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14B8C230" w14:textId="77777777" w:rsidR="00A46D3F" w:rsidRPr="00FF204E" w:rsidRDefault="00A46D3F" w:rsidP="00A46D3F">
      <w:pPr>
        <w:tabs>
          <w:tab w:val="left" w:pos="720"/>
          <w:tab w:val="left" w:pos="3402"/>
          <w:tab w:val="left" w:pos="5103"/>
          <w:tab w:val="left" w:pos="5670"/>
          <w:tab w:val="left" w:pos="6663"/>
        </w:tabs>
        <w:jc w:val="center"/>
        <w:rPr>
          <w:b/>
          <w:i/>
        </w:rPr>
      </w:pPr>
    </w:p>
    <w:p w14:paraId="0EFE58FF" w14:textId="77777777" w:rsidR="00A46D3F" w:rsidRPr="00FF204E" w:rsidRDefault="00A46D3F" w:rsidP="00A46D3F">
      <w:pPr>
        <w:tabs>
          <w:tab w:val="left" w:pos="720"/>
          <w:tab w:val="left" w:pos="3402"/>
          <w:tab w:val="left" w:pos="5103"/>
          <w:tab w:val="left" w:pos="5670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4EA8F2E5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(HM emlékérem)</w:t>
      </w:r>
    </w:p>
    <w:p w14:paraId="427B273D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099D2628" w14:textId="77777777" w:rsidR="00A46D3F" w:rsidRPr="00FF204E" w:rsidRDefault="00A46D3F" w:rsidP="00A46D3F">
      <w:pPr>
        <w:tabs>
          <w:tab w:val="left" w:pos="720"/>
          <w:tab w:val="left" w:pos="2694"/>
          <w:tab w:val="left" w:pos="5103"/>
          <w:tab w:val="left" w:pos="5670"/>
          <w:tab w:val="left" w:pos="6663"/>
        </w:tabs>
        <w:jc w:val="both"/>
      </w:pPr>
    </w:p>
    <w:p w14:paraId="6CCD7B95" w14:textId="77777777" w:rsidR="00A46D3F" w:rsidRPr="00FF204E" w:rsidRDefault="00A46D3F" w:rsidP="00A46D3F">
      <w:pPr>
        <w:tabs>
          <w:tab w:val="left" w:pos="720"/>
          <w:tab w:val="left" w:pos="2694"/>
          <w:tab w:val="left" w:pos="5103"/>
          <w:tab w:val="left" w:pos="5670"/>
          <w:tab w:val="left" w:pos="6663"/>
        </w:tabs>
        <w:jc w:val="both"/>
        <w:rPr>
          <w:b/>
        </w:rPr>
      </w:pPr>
      <w:r w:rsidRPr="00FF204E">
        <w:rPr>
          <w:b/>
        </w:rPr>
        <w:t>Csapó Krisztián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220B0608" w14:textId="77777777" w:rsidR="00A46D3F" w:rsidRPr="00FF204E" w:rsidRDefault="00A46D3F" w:rsidP="00A46D3F">
      <w:pPr>
        <w:tabs>
          <w:tab w:val="left" w:pos="720"/>
          <w:tab w:val="left" w:pos="2694"/>
          <w:tab w:val="left" w:pos="5103"/>
          <w:tab w:val="left" w:pos="5670"/>
          <w:tab w:val="left" w:pos="6663"/>
        </w:tabs>
        <w:jc w:val="both"/>
        <w:rPr>
          <w:b/>
        </w:rPr>
      </w:pPr>
      <w:r w:rsidRPr="00FF204E">
        <w:rPr>
          <w:b/>
        </w:rPr>
        <w:t>Katona Sándor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1BF320F9" w14:textId="77777777" w:rsidR="00A46D3F" w:rsidRPr="00FF204E" w:rsidRDefault="00A46D3F" w:rsidP="00A46D3F">
      <w:pPr>
        <w:tabs>
          <w:tab w:val="left" w:pos="720"/>
          <w:tab w:val="left" w:pos="2694"/>
          <w:tab w:val="left" w:pos="5103"/>
          <w:tab w:val="left" w:pos="5670"/>
          <w:tab w:val="left" w:pos="6663"/>
        </w:tabs>
        <w:jc w:val="both"/>
        <w:rPr>
          <w:b/>
        </w:rPr>
      </w:pPr>
      <w:r w:rsidRPr="00FF204E">
        <w:rPr>
          <w:b/>
        </w:rPr>
        <w:t>Novák István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5944AF8C" w14:textId="77777777" w:rsidR="00A46D3F" w:rsidRDefault="00A46D3F" w:rsidP="00A46D3F">
      <w:pPr>
        <w:tabs>
          <w:tab w:val="left" w:pos="720"/>
          <w:tab w:val="left" w:pos="2694"/>
          <w:tab w:val="left" w:pos="5103"/>
          <w:tab w:val="left" w:pos="5670"/>
          <w:tab w:val="left" w:pos="6663"/>
        </w:tabs>
        <w:jc w:val="both"/>
      </w:pPr>
    </w:p>
    <w:p w14:paraId="3B0F6574" w14:textId="77777777" w:rsidR="00A46D3F" w:rsidRPr="00FF204E" w:rsidRDefault="00A46D3F" w:rsidP="00A46D3F">
      <w:pPr>
        <w:tabs>
          <w:tab w:val="left" w:pos="720"/>
          <w:tab w:val="left" w:pos="3402"/>
          <w:tab w:val="left" w:pos="5103"/>
          <w:tab w:val="left" w:pos="5670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Emléktárgyat</w:t>
      </w:r>
    </w:p>
    <w:p w14:paraId="58B3D39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</w:pPr>
      <w:r w:rsidRPr="00FF204E">
        <w:t>(HM címeres fapajzs)</w:t>
      </w:r>
    </w:p>
    <w:p w14:paraId="05C8B6B3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</w:t>
      </w:r>
      <w:r>
        <w:rPr>
          <w:b/>
        </w:rPr>
        <w:t>ott</w:t>
      </w:r>
    </w:p>
    <w:p w14:paraId="0015B404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</w:pPr>
    </w:p>
    <w:p w14:paraId="5BA7BFC3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proofErr w:type="spellStart"/>
      <w:r w:rsidRPr="00FF204E">
        <w:rPr>
          <w:b/>
        </w:rPr>
        <w:t>Ispita</w:t>
      </w:r>
      <w:proofErr w:type="spellEnd"/>
      <w:r w:rsidRPr="00FF204E">
        <w:rPr>
          <w:b/>
        </w:rPr>
        <w:t xml:space="preserve"> László </w:t>
      </w:r>
      <w:r w:rsidRPr="00FF204E">
        <w:rPr>
          <w:b/>
        </w:rPr>
        <w:tab/>
      </w:r>
      <w:proofErr w:type="spellStart"/>
      <w:r w:rsidRPr="00FF204E">
        <w:rPr>
          <w:b/>
        </w:rPr>
        <w:t>nyá</w:t>
      </w:r>
      <w:proofErr w:type="spellEnd"/>
      <w:r w:rsidRPr="00FF204E">
        <w:rPr>
          <w:b/>
        </w:rPr>
        <w:t>. főhadnagynak</w:t>
      </w:r>
      <w:r w:rsidRPr="00C10041">
        <w:rPr>
          <w:b/>
        </w:rPr>
        <w:t>,</w:t>
      </w:r>
    </w:p>
    <w:p w14:paraId="4D749287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proofErr w:type="spellStart"/>
      <w:r w:rsidRPr="00FF204E">
        <w:rPr>
          <w:b/>
        </w:rPr>
        <w:t>Jurcsó</w:t>
      </w:r>
      <w:proofErr w:type="spellEnd"/>
      <w:r w:rsidRPr="00FF204E">
        <w:rPr>
          <w:b/>
        </w:rPr>
        <w:t xml:space="preserve"> Gusztáv 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0C2621BC" w14:textId="77777777" w:rsidR="00A46D3F" w:rsidRPr="00C10041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</w:rPr>
      </w:pPr>
      <w:r w:rsidRPr="00FF204E">
        <w:rPr>
          <w:b/>
        </w:rPr>
        <w:t>Oroszi Sándor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2DE8D0DC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both"/>
        <w:rPr>
          <w:b/>
          <w:i/>
        </w:rPr>
      </w:pPr>
    </w:p>
    <w:p w14:paraId="57A15E2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FF204E">
        <w:rPr>
          <w:b/>
          <w:i/>
        </w:rPr>
        <w:t>Miniszteri Elismerő Oklevelet</w:t>
      </w:r>
    </w:p>
    <w:p w14:paraId="64A64DB8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FF204E">
        <w:rPr>
          <w:b/>
        </w:rPr>
        <w:t>adományozo</w:t>
      </w:r>
      <w:r>
        <w:rPr>
          <w:b/>
        </w:rPr>
        <w:t>tt</w:t>
      </w:r>
    </w:p>
    <w:p w14:paraId="5B006B3A" w14:textId="77777777" w:rsidR="00A46D3F" w:rsidRPr="00FF204E" w:rsidRDefault="00A46D3F" w:rsidP="00A46D3F">
      <w:pPr>
        <w:tabs>
          <w:tab w:val="left" w:pos="2694"/>
          <w:tab w:val="left" w:pos="5103"/>
          <w:tab w:val="left" w:pos="6663"/>
        </w:tabs>
        <w:jc w:val="center"/>
        <w:rPr>
          <w:bCs/>
        </w:rPr>
      </w:pPr>
    </w:p>
    <w:p w14:paraId="3A1E72AD" w14:textId="77777777" w:rsidR="00A46D3F" w:rsidRPr="00FF204E" w:rsidRDefault="00A46D3F" w:rsidP="00A46D3F">
      <w:pPr>
        <w:tabs>
          <w:tab w:val="left" w:pos="720"/>
          <w:tab w:val="left" w:pos="2835"/>
          <w:tab w:val="left" w:pos="5103"/>
          <w:tab w:val="left" w:pos="6663"/>
        </w:tabs>
        <w:rPr>
          <w:b/>
        </w:rPr>
      </w:pPr>
      <w:r w:rsidRPr="00FF204E">
        <w:rPr>
          <w:b/>
        </w:rPr>
        <w:t>Gimesi István Miklós</w:t>
      </w:r>
      <w:r w:rsidRPr="00FF204E">
        <w:rPr>
          <w:b/>
        </w:rPr>
        <w:tab/>
        <w:t>úrnak</w:t>
      </w:r>
      <w:r w:rsidRPr="00C10041">
        <w:rPr>
          <w:b/>
        </w:rPr>
        <w:t>,</w:t>
      </w:r>
    </w:p>
    <w:p w14:paraId="3D223230" w14:textId="77777777" w:rsidR="00A46D3F" w:rsidRPr="00FF204E" w:rsidRDefault="00A46D3F" w:rsidP="00A46D3F">
      <w:pPr>
        <w:tabs>
          <w:tab w:val="left" w:pos="720"/>
          <w:tab w:val="left" w:pos="2835"/>
          <w:tab w:val="left" w:pos="5103"/>
          <w:tab w:val="left" w:pos="6663"/>
        </w:tabs>
        <w:rPr>
          <w:b/>
        </w:rPr>
      </w:pPr>
      <w:proofErr w:type="spellStart"/>
      <w:r w:rsidRPr="00FF204E">
        <w:rPr>
          <w:b/>
        </w:rPr>
        <w:t>Lebár</w:t>
      </w:r>
      <w:proofErr w:type="spellEnd"/>
      <w:r w:rsidRPr="00FF204E">
        <w:rPr>
          <w:b/>
        </w:rPr>
        <w:t xml:space="preserve"> István</w:t>
      </w:r>
      <w:r w:rsidRPr="00FF204E">
        <w:rPr>
          <w:b/>
        </w:rPr>
        <w:tab/>
        <w:t>úrnak</w:t>
      </w:r>
      <w:r w:rsidRPr="00C10041">
        <w:rPr>
          <w:b/>
        </w:rPr>
        <w:t>.</w:t>
      </w:r>
    </w:p>
    <w:p w14:paraId="63EC1F05" w14:textId="77777777" w:rsidR="00A46D3F" w:rsidRPr="00F46511" w:rsidRDefault="00A46D3F" w:rsidP="00A46D3F">
      <w:pPr>
        <w:tabs>
          <w:tab w:val="left" w:pos="2694"/>
          <w:tab w:val="left" w:pos="5103"/>
          <w:tab w:val="left" w:pos="6663"/>
        </w:tabs>
        <w:rPr>
          <w:bCs/>
        </w:rPr>
      </w:pPr>
    </w:p>
    <w:p w14:paraId="746EFCDF" w14:textId="77777777" w:rsidR="00A46D3F" w:rsidRPr="005E3327" w:rsidRDefault="00A46D3F" w:rsidP="00A46D3F">
      <w:pPr>
        <w:tabs>
          <w:tab w:val="left" w:pos="1701"/>
          <w:tab w:val="left" w:pos="5670"/>
        </w:tabs>
        <w:spacing w:line="276" w:lineRule="auto"/>
        <w:jc w:val="center"/>
        <w:rPr>
          <w:b/>
        </w:rPr>
      </w:pPr>
      <w:r w:rsidRPr="005E3327">
        <w:rPr>
          <w:b/>
        </w:rPr>
        <w:t xml:space="preserve">A </w:t>
      </w:r>
      <w:r>
        <w:rPr>
          <w:b/>
        </w:rPr>
        <w:t>HONVÉD VEZÉRKAR FŐNÖKE</w:t>
      </w:r>
    </w:p>
    <w:p w14:paraId="60E7F317" w14:textId="77777777" w:rsidR="00A46D3F" w:rsidRPr="005E3327" w:rsidRDefault="00A46D3F" w:rsidP="00A46D3F">
      <w:pPr>
        <w:jc w:val="both"/>
        <w:rPr>
          <w:szCs w:val="20"/>
        </w:rPr>
      </w:pPr>
    </w:p>
    <w:p w14:paraId="3D65B1C4" w14:textId="77777777" w:rsidR="00A46D3F" w:rsidRPr="00C10041" w:rsidRDefault="00A46D3F" w:rsidP="00A46D3F">
      <w:pPr>
        <w:ind w:firstLine="708"/>
        <w:jc w:val="both"/>
        <w:rPr>
          <w:bCs/>
          <w:szCs w:val="20"/>
        </w:rPr>
      </w:pPr>
      <w:r w:rsidRPr="00C10041">
        <w:rPr>
          <w:szCs w:val="20"/>
        </w:rPr>
        <w:t xml:space="preserve">a honvédelem ügye és a nyugállományú katonák érdekében huzamos időn át végzett kiemelkedő munkája elismeréséül, </w:t>
      </w:r>
      <w:r w:rsidRPr="00C10041">
        <w:rPr>
          <w:bCs/>
          <w:szCs w:val="20"/>
        </w:rPr>
        <w:t xml:space="preserve">figyelembe véve a társadalmi szervezet előterjesztését, </w:t>
      </w:r>
    </w:p>
    <w:p w14:paraId="01618213" w14:textId="77777777" w:rsidR="00A46D3F" w:rsidRPr="00C10041" w:rsidRDefault="00A46D3F" w:rsidP="00A46D3F">
      <w:pPr>
        <w:ind w:firstLine="708"/>
        <w:jc w:val="both"/>
        <w:rPr>
          <w:bCs/>
          <w:szCs w:val="20"/>
        </w:rPr>
      </w:pPr>
    </w:p>
    <w:p w14:paraId="14C7CC86" w14:textId="77777777" w:rsidR="00A46D3F" w:rsidRPr="00C10041" w:rsidRDefault="00A46D3F" w:rsidP="00A46D3F">
      <w:pPr>
        <w:jc w:val="center"/>
        <w:rPr>
          <w:bCs/>
          <w:szCs w:val="20"/>
        </w:rPr>
      </w:pPr>
      <w:r w:rsidRPr="00C10041">
        <w:rPr>
          <w:b/>
          <w:bCs/>
          <w:szCs w:val="20"/>
        </w:rPr>
        <w:t>Nemzeti Ünnepünk – 2023. október 23.</w:t>
      </w:r>
      <w:r w:rsidRPr="00C10041">
        <w:rPr>
          <w:bCs/>
          <w:szCs w:val="20"/>
        </w:rPr>
        <w:t xml:space="preserve"> –</w:t>
      </w:r>
    </w:p>
    <w:p w14:paraId="4FFDFE4E" w14:textId="77777777" w:rsidR="00A46D3F" w:rsidRPr="00C10041" w:rsidRDefault="00A46D3F" w:rsidP="00A46D3F">
      <w:pPr>
        <w:jc w:val="center"/>
        <w:rPr>
          <w:szCs w:val="20"/>
        </w:rPr>
      </w:pPr>
      <w:r w:rsidRPr="00C10041">
        <w:rPr>
          <w:bCs/>
          <w:szCs w:val="20"/>
        </w:rPr>
        <w:t>alkalmából</w:t>
      </w:r>
    </w:p>
    <w:p w14:paraId="5E11E291" w14:textId="77777777" w:rsidR="00A46D3F" w:rsidRPr="00C10041" w:rsidRDefault="00A46D3F" w:rsidP="00A46D3F">
      <w:pPr>
        <w:tabs>
          <w:tab w:val="left" w:pos="2835"/>
          <w:tab w:val="left" w:pos="4536"/>
          <w:tab w:val="left" w:pos="6946"/>
        </w:tabs>
        <w:jc w:val="center"/>
        <w:rPr>
          <w:b/>
          <w:szCs w:val="20"/>
        </w:rPr>
      </w:pPr>
    </w:p>
    <w:p w14:paraId="6F2DD04E" w14:textId="77777777" w:rsidR="00A46D3F" w:rsidRPr="00C10041" w:rsidRDefault="00A46D3F" w:rsidP="00A46D3F">
      <w:pPr>
        <w:jc w:val="center"/>
        <w:rPr>
          <w:b/>
          <w:szCs w:val="20"/>
        </w:rPr>
      </w:pPr>
      <w:r w:rsidRPr="00C10041">
        <w:rPr>
          <w:b/>
          <w:szCs w:val="20"/>
        </w:rPr>
        <w:t xml:space="preserve">EMLÉKTÁRGYAT </w:t>
      </w:r>
    </w:p>
    <w:p w14:paraId="4B9D354C" w14:textId="77777777" w:rsidR="00A46D3F" w:rsidRPr="00C10041" w:rsidRDefault="00A46D3F" w:rsidP="00A46D3F">
      <w:pPr>
        <w:jc w:val="center"/>
        <w:rPr>
          <w:szCs w:val="20"/>
        </w:rPr>
      </w:pPr>
      <w:r w:rsidRPr="00C10041">
        <w:rPr>
          <w:szCs w:val="20"/>
        </w:rPr>
        <w:t xml:space="preserve">(Hollóházi </w:t>
      </w:r>
      <w:proofErr w:type="spellStart"/>
      <w:r w:rsidRPr="00C10041">
        <w:rPr>
          <w:szCs w:val="20"/>
        </w:rPr>
        <w:t>bonbonier</w:t>
      </w:r>
      <w:proofErr w:type="spellEnd"/>
      <w:r w:rsidRPr="00C10041">
        <w:rPr>
          <w:szCs w:val="20"/>
        </w:rPr>
        <w:t>)</w:t>
      </w:r>
    </w:p>
    <w:p w14:paraId="69129347" w14:textId="77777777" w:rsidR="00A46D3F" w:rsidRPr="00C10041" w:rsidRDefault="00A46D3F" w:rsidP="00A46D3F">
      <w:pPr>
        <w:jc w:val="center"/>
        <w:rPr>
          <w:b/>
          <w:szCs w:val="20"/>
        </w:rPr>
      </w:pPr>
      <w:r w:rsidRPr="00C10041">
        <w:rPr>
          <w:b/>
          <w:szCs w:val="20"/>
        </w:rPr>
        <w:t>adományoz</w:t>
      </w:r>
      <w:r>
        <w:rPr>
          <w:b/>
          <w:szCs w:val="20"/>
        </w:rPr>
        <w:t>ott</w:t>
      </w:r>
    </w:p>
    <w:p w14:paraId="08A8EF80" w14:textId="77777777" w:rsidR="00A46D3F" w:rsidRPr="00C10041" w:rsidRDefault="00A46D3F" w:rsidP="00A46D3F">
      <w:pPr>
        <w:jc w:val="center"/>
        <w:rPr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8"/>
        <w:gridCol w:w="1980"/>
        <w:gridCol w:w="2160"/>
        <w:gridCol w:w="2799"/>
      </w:tblGrid>
      <w:tr w:rsidR="00A46D3F" w:rsidRPr="00C10041" w14:paraId="73A67C6A" w14:textId="77777777" w:rsidTr="00D5125A">
        <w:tc>
          <w:tcPr>
            <w:tcW w:w="2808" w:type="dxa"/>
            <w:shd w:val="clear" w:color="auto" w:fill="auto"/>
            <w:vAlign w:val="center"/>
          </w:tcPr>
          <w:p w14:paraId="53F8B9C5" w14:textId="77777777" w:rsidR="00A46D3F" w:rsidRPr="00C10041" w:rsidRDefault="00A46D3F" w:rsidP="00D5125A">
            <w:pPr>
              <w:ind w:right="21"/>
              <w:rPr>
                <w:b/>
              </w:rPr>
            </w:pPr>
            <w:r w:rsidRPr="00C10041">
              <w:rPr>
                <w:b/>
              </w:rPr>
              <w:t>Dr. Bolyki Lászlóné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FBA438" w14:textId="77777777" w:rsidR="00A46D3F" w:rsidRPr="00C10041" w:rsidRDefault="00AE467A" w:rsidP="00D5125A">
            <w:pPr>
              <w:ind w:right="-108"/>
            </w:pPr>
            <w:r w:rsidRPr="00C10041">
              <w:rPr>
                <w:b/>
              </w:rPr>
              <w:t>nyá alezredesnek</w:t>
            </w:r>
            <w:r>
              <w:rPr>
                <w:b/>
              </w:rPr>
              <w:t>,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D7B02A" w14:textId="77777777" w:rsidR="00A46D3F" w:rsidRPr="00C10041" w:rsidRDefault="00A46D3F" w:rsidP="00D5125A">
            <w:pPr>
              <w:ind w:right="21" w:hanging="107"/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7C8E2175" w14:textId="77777777" w:rsidR="00A46D3F" w:rsidRPr="00C10041" w:rsidRDefault="00A46D3F" w:rsidP="00D5125A">
            <w:pPr>
              <w:rPr>
                <w:b/>
              </w:rPr>
            </w:pPr>
          </w:p>
        </w:tc>
      </w:tr>
    </w:tbl>
    <w:p w14:paraId="54FFD289" w14:textId="77777777" w:rsidR="00A46D3F" w:rsidRDefault="00A46D3F" w:rsidP="00A46D3F">
      <w:pPr>
        <w:jc w:val="center"/>
        <w:rPr>
          <w:b/>
          <w:szCs w:val="20"/>
        </w:rPr>
      </w:pPr>
    </w:p>
    <w:p w14:paraId="753CBE7D" w14:textId="77777777" w:rsidR="00A46D3F" w:rsidRDefault="00A46D3F" w:rsidP="00A46D3F">
      <w:pPr>
        <w:jc w:val="center"/>
        <w:rPr>
          <w:b/>
          <w:szCs w:val="20"/>
        </w:rPr>
      </w:pPr>
    </w:p>
    <w:p w14:paraId="3664B0C1" w14:textId="77777777" w:rsidR="00A46D3F" w:rsidRDefault="00A46D3F" w:rsidP="00A46D3F">
      <w:pPr>
        <w:jc w:val="center"/>
        <w:rPr>
          <w:b/>
          <w:szCs w:val="20"/>
        </w:rPr>
      </w:pPr>
    </w:p>
    <w:p w14:paraId="4FDDB2F4" w14:textId="77777777" w:rsidR="00A46D3F" w:rsidRPr="00C10041" w:rsidRDefault="00A46D3F" w:rsidP="00A46D3F">
      <w:pPr>
        <w:jc w:val="center"/>
        <w:rPr>
          <w:b/>
          <w:szCs w:val="20"/>
        </w:rPr>
      </w:pPr>
      <w:r w:rsidRPr="00C10041">
        <w:rPr>
          <w:b/>
          <w:szCs w:val="20"/>
        </w:rPr>
        <w:lastRenderedPageBreak/>
        <w:t xml:space="preserve">EMLÉKTÁRGYAT </w:t>
      </w:r>
    </w:p>
    <w:p w14:paraId="0727287D" w14:textId="77777777" w:rsidR="00A46D3F" w:rsidRPr="00C10041" w:rsidRDefault="00A46D3F" w:rsidP="00A46D3F">
      <w:pPr>
        <w:jc w:val="center"/>
        <w:rPr>
          <w:szCs w:val="20"/>
        </w:rPr>
      </w:pPr>
      <w:r w:rsidRPr="00C10041">
        <w:rPr>
          <w:szCs w:val="20"/>
        </w:rPr>
        <w:t>(MH érem)</w:t>
      </w:r>
    </w:p>
    <w:p w14:paraId="044901D4" w14:textId="77777777" w:rsidR="00A46D3F" w:rsidRPr="00C10041" w:rsidRDefault="00A46D3F" w:rsidP="00A46D3F">
      <w:pPr>
        <w:jc w:val="center"/>
        <w:rPr>
          <w:b/>
          <w:szCs w:val="20"/>
        </w:rPr>
      </w:pPr>
      <w:r w:rsidRPr="00C10041">
        <w:rPr>
          <w:b/>
          <w:szCs w:val="20"/>
        </w:rPr>
        <w:t>adományoz</w:t>
      </w:r>
      <w:r>
        <w:rPr>
          <w:b/>
          <w:szCs w:val="20"/>
        </w:rPr>
        <w:t>ott</w:t>
      </w:r>
    </w:p>
    <w:p w14:paraId="7FD7E140" w14:textId="77777777" w:rsidR="00A46D3F" w:rsidRPr="00C10041" w:rsidRDefault="00A46D3F" w:rsidP="00A46D3F">
      <w:pPr>
        <w:jc w:val="center"/>
        <w:rPr>
          <w:szCs w:val="20"/>
        </w:rPr>
      </w:pPr>
    </w:p>
    <w:tbl>
      <w:tblPr>
        <w:tblW w:w="11055" w:type="dxa"/>
        <w:tblLook w:val="01E0" w:firstRow="1" w:lastRow="1" w:firstColumn="1" w:lastColumn="1" w:noHBand="0" w:noVBand="0"/>
      </w:tblPr>
      <w:tblGrid>
        <w:gridCol w:w="2808"/>
        <w:gridCol w:w="3288"/>
        <w:gridCol w:w="2160"/>
        <w:gridCol w:w="2799"/>
      </w:tblGrid>
      <w:tr w:rsidR="00A46D3F" w:rsidRPr="00C10041" w14:paraId="3CA23AE9" w14:textId="77777777" w:rsidTr="00A46D3F">
        <w:tc>
          <w:tcPr>
            <w:tcW w:w="2808" w:type="dxa"/>
            <w:shd w:val="clear" w:color="auto" w:fill="auto"/>
            <w:vAlign w:val="center"/>
          </w:tcPr>
          <w:p w14:paraId="17E96025" w14:textId="77777777" w:rsidR="00A46D3F" w:rsidRPr="00C10041" w:rsidRDefault="00A46D3F" w:rsidP="00D5125A">
            <w:pPr>
              <w:ind w:right="21"/>
              <w:rPr>
                <w:b/>
              </w:rPr>
            </w:pPr>
            <w:r w:rsidRPr="00C10041">
              <w:rPr>
                <w:b/>
              </w:rPr>
              <w:t>Bartos Jenő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F1A23B6" w14:textId="77777777" w:rsidR="00A46D3F" w:rsidRPr="00C10041" w:rsidRDefault="00A46D3F" w:rsidP="00D5125A">
            <w:pPr>
              <w:ind w:right="-108"/>
            </w:pPr>
            <w:r w:rsidRPr="00C10041">
              <w:rPr>
                <w:b/>
              </w:rPr>
              <w:t>nyá. törzszászlósnak,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D8E6C4" w14:textId="77777777" w:rsidR="00A46D3F" w:rsidRPr="00C10041" w:rsidRDefault="00A46D3F" w:rsidP="00D5125A">
            <w:pPr>
              <w:ind w:right="21" w:hanging="107"/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419CB8A" w14:textId="77777777" w:rsidR="00A46D3F" w:rsidRPr="00C10041" w:rsidRDefault="00A46D3F" w:rsidP="00D5125A">
            <w:pPr>
              <w:rPr>
                <w:b/>
              </w:rPr>
            </w:pPr>
          </w:p>
        </w:tc>
      </w:tr>
      <w:tr w:rsidR="00A46D3F" w:rsidRPr="00C10041" w14:paraId="19A47197" w14:textId="77777777" w:rsidTr="00A46D3F">
        <w:tc>
          <w:tcPr>
            <w:tcW w:w="2808" w:type="dxa"/>
            <w:shd w:val="clear" w:color="auto" w:fill="auto"/>
            <w:vAlign w:val="center"/>
          </w:tcPr>
          <w:p w14:paraId="36BAC4F4" w14:textId="77777777" w:rsidR="00A46D3F" w:rsidRPr="00C10041" w:rsidRDefault="00A46D3F" w:rsidP="00D5125A">
            <w:pPr>
              <w:ind w:right="21"/>
              <w:rPr>
                <w:b/>
              </w:rPr>
            </w:pPr>
            <w:r w:rsidRPr="00C10041">
              <w:rPr>
                <w:b/>
              </w:rPr>
              <w:t>Bónis József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62282FB" w14:textId="77777777" w:rsidR="00A46D3F" w:rsidRPr="00C10041" w:rsidRDefault="00A46D3F" w:rsidP="00D5125A">
            <w:pPr>
              <w:ind w:right="-108"/>
            </w:pPr>
            <w:r w:rsidRPr="00C10041">
              <w:rPr>
                <w:b/>
              </w:rPr>
              <w:t>nyá. törzszászlósnak,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07B5D1" w14:textId="77777777" w:rsidR="00A46D3F" w:rsidRPr="00C10041" w:rsidRDefault="00A46D3F" w:rsidP="00D5125A">
            <w:pPr>
              <w:ind w:right="21" w:hanging="107"/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73D6FC92" w14:textId="77777777" w:rsidR="00A46D3F" w:rsidRPr="00C10041" w:rsidRDefault="00A46D3F" w:rsidP="00D5125A">
            <w:pPr>
              <w:rPr>
                <w:b/>
              </w:rPr>
            </w:pPr>
          </w:p>
        </w:tc>
      </w:tr>
      <w:tr w:rsidR="00A46D3F" w:rsidRPr="00C10041" w14:paraId="46BE9F7F" w14:textId="77777777" w:rsidTr="00A46D3F">
        <w:tc>
          <w:tcPr>
            <w:tcW w:w="2808" w:type="dxa"/>
            <w:shd w:val="clear" w:color="auto" w:fill="auto"/>
            <w:vAlign w:val="center"/>
          </w:tcPr>
          <w:p w14:paraId="54A66DC5" w14:textId="77777777" w:rsidR="00A46D3F" w:rsidRPr="00C10041" w:rsidRDefault="00A46D3F" w:rsidP="00A46D3F">
            <w:pPr>
              <w:ind w:right="21"/>
              <w:rPr>
                <w:b/>
              </w:rPr>
            </w:pPr>
            <w:r w:rsidRPr="00C10041">
              <w:rPr>
                <w:b/>
              </w:rPr>
              <w:t>Kardos Gyula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FCDF616" w14:textId="77777777" w:rsidR="00A46D3F" w:rsidRPr="00C10041" w:rsidRDefault="00A46D3F" w:rsidP="00A46D3F">
            <w:pPr>
              <w:rPr>
                <w:b/>
              </w:rPr>
            </w:pPr>
            <w:r w:rsidRPr="00C10041">
              <w:rPr>
                <w:b/>
              </w:rPr>
              <w:t>nyá. zászlósnak,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666376" w14:textId="77777777" w:rsidR="00A46D3F" w:rsidRPr="00C10041" w:rsidRDefault="00A46D3F" w:rsidP="00A46D3F">
            <w:pPr>
              <w:ind w:right="21" w:hanging="107"/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52028BEB" w14:textId="77777777" w:rsidR="00A46D3F" w:rsidRPr="00C10041" w:rsidRDefault="00A46D3F" w:rsidP="00A46D3F">
            <w:pPr>
              <w:rPr>
                <w:b/>
              </w:rPr>
            </w:pPr>
          </w:p>
        </w:tc>
      </w:tr>
      <w:tr w:rsidR="00A46D3F" w:rsidRPr="00C10041" w14:paraId="39E06FE9" w14:textId="77777777" w:rsidTr="00A46D3F">
        <w:tc>
          <w:tcPr>
            <w:tcW w:w="2808" w:type="dxa"/>
            <w:shd w:val="clear" w:color="auto" w:fill="auto"/>
            <w:vAlign w:val="center"/>
          </w:tcPr>
          <w:p w14:paraId="19F99EE9" w14:textId="77777777" w:rsidR="00A46D3F" w:rsidRPr="00C10041" w:rsidRDefault="00A46D3F" w:rsidP="00A46D3F">
            <w:pPr>
              <w:ind w:right="21"/>
              <w:rPr>
                <w:b/>
              </w:rPr>
            </w:pPr>
            <w:r w:rsidRPr="00C10041">
              <w:rPr>
                <w:b/>
              </w:rPr>
              <w:t>Kertész Károly Csaba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85206F8" w14:textId="77777777" w:rsidR="00A46D3F" w:rsidRPr="00C10041" w:rsidRDefault="00A46D3F" w:rsidP="00A46D3F">
            <w:pPr>
              <w:ind w:right="-108"/>
            </w:pPr>
            <w:r w:rsidRPr="00C10041">
              <w:rPr>
                <w:b/>
              </w:rPr>
              <w:t>nyá. zászlósnak,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E22606" w14:textId="77777777" w:rsidR="00A46D3F" w:rsidRPr="00C10041" w:rsidRDefault="00A46D3F" w:rsidP="00A46D3F">
            <w:pPr>
              <w:ind w:right="21" w:hanging="107"/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07D96410" w14:textId="77777777" w:rsidR="00A46D3F" w:rsidRPr="00C10041" w:rsidRDefault="00A46D3F" w:rsidP="00A46D3F">
            <w:pPr>
              <w:rPr>
                <w:b/>
              </w:rPr>
            </w:pPr>
          </w:p>
        </w:tc>
      </w:tr>
      <w:tr w:rsidR="00A46D3F" w:rsidRPr="00C10041" w14:paraId="3AAAA03D" w14:textId="77777777" w:rsidTr="00A46D3F">
        <w:tc>
          <w:tcPr>
            <w:tcW w:w="2808" w:type="dxa"/>
            <w:shd w:val="clear" w:color="auto" w:fill="auto"/>
            <w:vAlign w:val="center"/>
          </w:tcPr>
          <w:p w14:paraId="72321D07" w14:textId="77777777" w:rsidR="00A46D3F" w:rsidRPr="00C10041" w:rsidRDefault="00A46D3F" w:rsidP="00A46D3F">
            <w:pPr>
              <w:ind w:right="21"/>
              <w:rPr>
                <w:b/>
              </w:rPr>
            </w:pPr>
            <w:r w:rsidRPr="00C10041">
              <w:rPr>
                <w:b/>
              </w:rPr>
              <w:t>Janzsó Róbert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7907827" w14:textId="77777777" w:rsidR="00A46D3F" w:rsidRPr="00C10041" w:rsidRDefault="00A46D3F" w:rsidP="00A46D3F">
            <w:pPr>
              <w:ind w:right="-108"/>
            </w:pPr>
            <w:r w:rsidRPr="00C10041">
              <w:rPr>
                <w:b/>
              </w:rPr>
              <w:t>nyá. főtörzsőrmesternek</w:t>
            </w:r>
            <w:r>
              <w:rPr>
                <w:b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5E2524" w14:textId="77777777" w:rsidR="00A46D3F" w:rsidRPr="00C10041" w:rsidRDefault="00A46D3F" w:rsidP="00A46D3F">
            <w:pPr>
              <w:ind w:right="21" w:hanging="107"/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52C3C007" w14:textId="77777777" w:rsidR="00A46D3F" w:rsidRPr="00C10041" w:rsidRDefault="00A46D3F" w:rsidP="00A46D3F">
            <w:pPr>
              <w:rPr>
                <w:b/>
              </w:rPr>
            </w:pPr>
          </w:p>
        </w:tc>
      </w:tr>
    </w:tbl>
    <w:p w14:paraId="3ED219E1" w14:textId="77777777" w:rsidR="00A46D3F" w:rsidRPr="00D473BE" w:rsidRDefault="00A46D3F" w:rsidP="00A46D3F">
      <w:pPr>
        <w:spacing w:after="120"/>
        <w:ind w:firstLine="708"/>
        <w:rPr>
          <w:szCs w:val="20"/>
        </w:rPr>
      </w:pPr>
    </w:p>
    <w:p w14:paraId="1D379ECA" w14:textId="77777777" w:rsidR="00A46D3F" w:rsidRPr="00E05505" w:rsidRDefault="00A46D3F" w:rsidP="00A46D3F">
      <w:pPr>
        <w:jc w:val="both"/>
        <w:rPr>
          <w:b/>
        </w:rPr>
      </w:pPr>
      <w:r w:rsidRPr="00E05505">
        <w:rPr>
          <w:b/>
        </w:rPr>
        <w:t>Eddig végzett tevékenységüket megköszönve, további munkájukhoz sok sikert, erőt, egészséget kívánnak a határozatot és a parancsot aláíró:</w:t>
      </w:r>
    </w:p>
    <w:p w14:paraId="79D35AE2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</w:p>
    <w:p w14:paraId="3C529673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  <w:r>
        <w:rPr>
          <w:b/>
        </w:rPr>
        <w:t>Szalay-Bobrovniczky Kristóf</w:t>
      </w:r>
    </w:p>
    <w:p w14:paraId="4762877A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</w:pPr>
      <w:r w:rsidRPr="00E05505">
        <w:t>Magyarország honvédelmi minisztere</w:t>
      </w:r>
    </w:p>
    <w:p w14:paraId="29F43B06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</w:p>
    <w:p w14:paraId="198917A5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  <w:r w:rsidRPr="00E05505">
        <w:rPr>
          <w:b/>
        </w:rPr>
        <w:t>és</w:t>
      </w:r>
    </w:p>
    <w:p w14:paraId="3B5CCCD7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</w:p>
    <w:p w14:paraId="722B1AE9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  <w:r w:rsidRPr="00E05505">
        <w:rPr>
          <w:b/>
        </w:rPr>
        <w:t xml:space="preserve">Dr. </w:t>
      </w:r>
      <w:r>
        <w:rPr>
          <w:b/>
        </w:rPr>
        <w:t>Böröndi Gábor vezérezredes</w:t>
      </w:r>
    </w:p>
    <w:p w14:paraId="7AB44F6E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</w:pPr>
      <w:r w:rsidRPr="00E05505">
        <w:t xml:space="preserve">a </w:t>
      </w:r>
      <w:r>
        <w:t>Honvéd Vezérkar főnöke</w:t>
      </w:r>
    </w:p>
    <w:p w14:paraId="725839A7" w14:textId="77777777" w:rsidR="00A46D3F" w:rsidRPr="00E05505" w:rsidRDefault="00A46D3F" w:rsidP="00A46D3F">
      <w:pPr>
        <w:tabs>
          <w:tab w:val="left" w:pos="1701"/>
          <w:tab w:val="left" w:pos="5670"/>
        </w:tabs>
        <w:jc w:val="center"/>
        <w:rPr>
          <w:b/>
        </w:rPr>
      </w:pPr>
    </w:p>
    <w:p w14:paraId="3DA89DE6" w14:textId="77777777" w:rsidR="00A46D3F" w:rsidRDefault="00A46D3F"/>
    <w:sectPr w:rsidR="00A4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3F"/>
    <w:rsid w:val="001C2C11"/>
    <w:rsid w:val="00A46D3F"/>
    <w:rsid w:val="00A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D93"/>
  <w15:chartTrackingRefBased/>
  <w15:docId w15:val="{4BFB06E6-DBEB-45BB-81F3-81E66CC7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Mihály Attila őrgy.</dc:creator>
  <cp:keywords/>
  <dc:description/>
  <cp:lastModifiedBy>Szűcs László</cp:lastModifiedBy>
  <cp:revision>2</cp:revision>
  <dcterms:created xsi:type="dcterms:W3CDTF">2023-10-20T06:55:00Z</dcterms:created>
  <dcterms:modified xsi:type="dcterms:W3CDTF">2023-10-20T06:55:00Z</dcterms:modified>
</cp:coreProperties>
</file>